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EB0B" w14:textId="77777777" w:rsidR="00E64A36" w:rsidRPr="00912F57" w:rsidRDefault="00E64A36" w:rsidP="00E64A36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4933EB20" w14:textId="77777777" w:rsidR="00E64A36" w:rsidRPr="00603629" w:rsidRDefault="00E64A36" w:rsidP="00E64A36">
      <w:p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Cs/>
          <w:color w:val="252424"/>
          <w:sz w:val="24"/>
          <w:szCs w:val="24"/>
        </w:rPr>
        <w:tab/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>Emily Nolen (FDACS)</w:t>
      </w:r>
      <w:r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67CFF447" w14:textId="308E4204" w:rsidR="00E64A36" w:rsidRPr="007174E1" w:rsidRDefault="00E64A36" w:rsidP="00E64A3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 </w:t>
      </w:r>
    </w:p>
    <w:p w14:paraId="07D390EE" w14:textId="77777777" w:rsidR="00E64A36" w:rsidRDefault="00E64A36" w:rsidP="00E64A3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5A6B9E20" w14:textId="77777777" w:rsidR="00E64A36" w:rsidRPr="00E77D2A" w:rsidRDefault="00E64A36" w:rsidP="00E64A3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SART Website Update </w:t>
      </w:r>
    </w:p>
    <w:p w14:paraId="6D9E1D25" w14:textId="77777777" w:rsidR="00E64A36" w:rsidRDefault="00E64A36" w:rsidP="00E64A3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Upcoming SART Funded Trainings </w:t>
      </w:r>
    </w:p>
    <w:p w14:paraId="65D10761" w14:textId="6B4CF045" w:rsidR="00E64A36" w:rsidRDefault="00E64A36" w:rsidP="00E64A36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FDOT Weight Limit Waiver extended to February 21</w:t>
      </w:r>
      <w:r w:rsidRPr="00E44428">
        <w:rPr>
          <w:rFonts w:ascii="Calibri" w:hAnsi="Calibri" w:cs="Calibri"/>
          <w:bCs/>
          <w:sz w:val="24"/>
          <w:szCs w:val="24"/>
          <w:vertAlign w:val="superscript"/>
        </w:rPr>
        <w:t>st</w:t>
      </w:r>
      <w:r>
        <w:rPr>
          <w:rFonts w:ascii="Calibri" w:hAnsi="Calibri" w:cs="Calibri"/>
          <w:bCs/>
          <w:sz w:val="24"/>
          <w:szCs w:val="24"/>
        </w:rPr>
        <w:t>,</w:t>
      </w:r>
      <w:r w:rsidR="001F0FD3">
        <w:rPr>
          <w:rFonts w:ascii="Calibri" w:hAnsi="Calibri" w:cs="Calibri"/>
          <w:bCs/>
          <w:sz w:val="24"/>
          <w:szCs w:val="24"/>
        </w:rPr>
        <w:t>2023.</w:t>
      </w:r>
    </w:p>
    <w:p w14:paraId="1F1506A8" w14:textId="545E7E84" w:rsidR="00E64A36" w:rsidRPr="00166329" w:rsidRDefault="00E64A36" w:rsidP="00E64A36">
      <w:pPr>
        <w:rPr>
          <w:rFonts w:ascii="Calibri" w:hAnsi="Calibri" w:cs="Calibri"/>
          <w:bCs/>
          <w:sz w:val="24"/>
          <w:szCs w:val="24"/>
        </w:rPr>
      </w:pPr>
      <w:r w:rsidRPr="00851655">
        <w:rPr>
          <w:rFonts w:ascii="Calibri" w:hAnsi="Calibri" w:cs="Calibri"/>
          <w:bCs/>
          <w:sz w:val="24"/>
          <w:szCs w:val="24"/>
        </w:rPr>
        <w:t>1</w:t>
      </w:r>
      <w:r>
        <w:rPr>
          <w:rFonts w:ascii="Calibri" w:hAnsi="Calibri" w:cs="Calibri"/>
          <w:bCs/>
          <w:sz w:val="24"/>
          <w:szCs w:val="24"/>
        </w:rPr>
        <w:t>0:10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Introduction to Division of Fruits and Vegetables </w:t>
      </w:r>
      <w:r>
        <w:rPr>
          <w:rFonts w:ascii="Calibri" w:hAnsi="Calibri" w:cs="Calibri"/>
          <w:bCs/>
          <w:sz w:val="24"/>
          <w:szCs w:val="24"/>
        </w:rPr>
        <w:t>– Liz Miller (FDACS)</w:t>
      </w:r>
    </w:p>
    <w:p w14:paraId="002BEAB8" w14:textId="74BE9B04" w:rsidR="00E64A36" w:rsidRDefault="00E64A36" w:rsidP="00E64A36">
      <w:pPr>
        <w:ind w:left="810" w:right="-360" w:hanging="810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10:</w:t>
      </w:r>
      <w:r w:rsidR="00871609">
        <w:rPr>
          <w:sz w:val="24"/>
          <w:szCs w:val="24"/>
        </w:rPr>
        <w:t>30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B51CC">
        <w:rPr>
          <w:rFonts w:ascii="Calibri" w:hAnsi="Calibri" w:cs="Calibri"/>
          <w:b/>
          <w:bCs/>
          <w:sz w:val="24"/>
          <w:szCs w:val="24"/>
        </w:rPr>
        <w:t>2024</w:t>
      </w:r>
      <w:r>
        <w:rPr>
          <w:rFonts w:ascii="Calibri" w:hAnsi="Calibri" w:cs="Calibri"/>
          <w:b/>
          <w:bCs/>
          <w:sz w:val="24"/>
          <w:szCs w:val="24"/>
        </w:rPr>
        <w:t xml:space="preserve"> SART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F0FD3">
        <w:rPr>
          <w:rFonts w:ascii="Calibri" w:hAnsi="Calibri" w:cs="Calibri"/>
          <w:b/>
          <w:sz w:val="24"/>
          <w:szCs w:val="24"/>
        </w:rPr>
        <w:t>Full-Scale</w:t>
      </w:r>
      <w:r>
        <w:rPr>
          <w:rFonts w:ascii="Calibri" w:hAnsi="Calibri" w:cs="Calibri"/>
          <w:b/>
          <w:sz w:val="24"/>
          <w:szCs w:val="24"/>
        </w:rPr>
        <w:t xml:space="preserve"> Exercise Update and Discussion</w:t>
      </w:r>
      <w:r w:rsidRPr="00FB51CC">
        <w:rPr>
          <w:rFonts w:ascii="Calibri" w:hAnsi="Calibri" w:cs="Calibri"/>
          <w:b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Emily Nolen</w:t>
      </w:r>
      <w:r w:rsidRPr="00FB51CC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FDACS)</w:t>
      </w:r>
      <w:r w:rsidR="001D7068">
        <w:rPr>
          <w:rFonts w:ascii="Calibri" w:hAnsi="Calibri" w:cs="Calibri"/>
          <w:sz w:val="24"/>
          <w:szCs w:val="24"/>
        </w:rPr>
        <w:t>, Preston Bowlin- (Marion County EM), and Dr. C</w:t>
      </w:r>
      <w:r w:rsidR="00BF6A20">
        <w:rPr>
          <w:rFonts w:ascii="Calibri" w:hAnsi="Calibri" w:cs="Calibri"/>
          <w:sz w:val="24"/>
          <w:szCs w:val="24"/>
        </w:rPr>
        <w:t>h</w:t>
      </w:r>
      <w:r w:rsidR="001D7068">
        <w:rPr>
          <w:rFonts w:ascii="Calibri" w:hAnsi="Calibri" w:cs="Calibri"/>
          <w:sz w:val="24"/>
          <w:szCs w:val="24"/>
        </w:rPr>
        <w:t xml:space="preserve">rista Court (UF/IFAS) </w:t>
      </w:r>
    </w:p>
    <w:p w14:paraId="47C27D38" w14:textId="1B4DD010" w:rsidR="00871609" w:rsidRDefault="00871609" w:rsidP="00690FD2">
      <w:pPr>
        <w:pStyle w:val="ListParagraph"/>
        <w:numPr>
          <w:ilvl w:val="0"/>
          <w:numId w:val="3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Host County Selection </w:t>
      </w:r>
      <w:r w:rsidR="001D7068">
        <w:rPr>
          <w:rFonts w:ascii="Calibri" w:hAnsi="Calibri" w:cs="Calibri"/>
          <w:sz w:val="24"/>
          <w:szCs w:val="24"/>
        </w:rPr>
        <w:t>and Introduction</w:t>
      </w:r>
    </w:p>
    <w:p w14:paraId="1345055D" w14:textId="541EDCC3" w:rsidR="00871609" w:rsidRDefault="00690FD2" w:rsidP="00690FD2">
      <w:pPr>
        <w:pStyle w:val="ListParagraph"/>
        <w:numPr>
          <w:ilvl w:val="0"/>
          <w:numId w:val="3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Planning Meetings </w:t>
      </w:r>
    </w:p>
    <w:p w14:paraId="318B61D5" w14:textId="19753316" w:rsidR="00690FD2" w:rsidRDefault="00690FD2" w:rsidP="00690FD2">
      <w:pPr>
        <w:pStyle w:val="ListParagraph"/>
        <w:numPr>
          <w:ilvl w:val="0"/>
          <w:numId w:val="3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Planning Team </w:t>
      </w:r>
    </w:p>
    <w:p w14:paraId="626B84A2" w14:textId="0218BB44" w:rsidR="00690FD2" w:rsidRPr="00871609" w:rsidRDefault="00690FD2" w:rsidP="00690FD2">
      <w:pPr>
        <w:pStyle w:val="ListParagraph"/>
        <w:numPr>
          <w:ilvl w:val="0"/>
          <w:numId w:val="3"/>
        </w:numPr>
        <w:ind w:right="-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Other Exercise Roles and Details </w:t>
      </w:r>
    </w:p>
    <w:p w14:paraId="2FD84480" w14:textId="77777777" w:rsidR="00E64A36" w:rsidRDefault="00E64A36" w:rsidP="00E64A36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10:50</w:t>
      </w:r>
      <w:r w:rsidRPr="00FB51CC">
        <w:rPr>
          <w:b/>
          <w:bCs/>
          <w:sz w:val="24"/>
          <w:szCs w:val="24"/>
        </w:rPr>
        <w:t xml:space="preserve">   SART Partner Updates– </w:t>
      </w:r>
      <w:r w:rsidRPr="00FB51CC">
        <w:rPr>
          <w:sz w:val="24"/>
          <w:szCs w:val="24"/>
        </w:rPr>
        <w:t>All</w:t>
      </w:r>
    </w:p>
    <w:p w14:paraId="16C8AA10" w14:textId="77777777" w:rsidR="00E64A36" w:rsidRDefault="00E64A36" w:rsidP="00E64A36">
      <w:pPr>
        <w:ind w:left="810" w:right="-360" w:hanging="810"/>
        <w:rPr>
          <w:b/>
          <w:bCs/>
          <w:sz w:val="24"/>
          <w:szCs w:val="24"/>
        </w:rPr>
      </w:pPr>
      <w:r w:rsidRPr="00413070">
        <w:rPr>
          <w:sz w:val="24"/>
          <w:szCs w:val="24"/>
        </w:rPr>
        <w:t>1</w:t>
      </w:r>
      <w:r>
        <w:rPr>
          <w:sz w:val="24"/>
          <w:szCs w:val="24"/>
        </w:rPr>
        <w:t>1:00</w:t>
      </w:r>
      <w:r>
        <w:rPr>
          <w:b/>
          <w:bCs/>
          <w:sz w:val="24"/>
          <w:szCs w:val="24"/>
        </w:rPr>
        <w:t xml:space="preserve">   Adjourn </w:t>
      </w:r>
    </w:p>
    <w:p w14:paraId="2B30D538" w14:textId="77777777" w:rsidR="00E64A36" w:rsidRPr="00912F57" w:rsidRDefault="00E64A36" w:rsidP="00E64A36">
      <w:pPr>
        <w:ind w:left="810" w:right="-360" w:hanging="810"/>
        <w:rPr>
          <w:b/>
          <w:bCs/>
          <w:sz w:val="24"/>
          <w:szCs w:val="24"/>
        </w:rPr>
      </w:pPr>
    </w:p>
    <w:p w14:paraId="0E8F6E98" w14:textId="696C7E92" w:rsidR="00E64A36" w:rsidRDefault="00E64A36" w:rsidP="00E64A3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Next SART Quarterly In-Person Meeting: Wednesday, March 27</w:t>
      </w:r>
      <w:r w:rsidRPr="00E64A36">
        <w:rPr>
          <w:b/>
          <w:bCs/>
          <w:i/>
          <w:iCs/>
          <w:sz w:val="24"/>
          <w:szCs w:val="24"/>
          <w:vertAlign w:val="superscript"/>
        </w:rPr>
        <w:t>th</w:t>
      </w:r>
      <w:r>
        <w:rPr>
          <w:b/>
          <w:bCs/>
          <w:i/>
          <w:iCs/>
          <w:sz w:val="24"/>
          <w:szCs w:val="24"/>
        </w:rPr>
        <w:t>, 2024</w:t>
      </w:r>
    </w:p>
    <w:p w14:paraId="19CDC864" w14:textId="77777777" w:rsidR="00AF77A6" w:rsidRDefault="00E64A36" w:rsidP="00E64A3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UF</w:t>
      </w:r>
      <w:r w:rsidR="00AF77A6">
        <w:rPr>
          <w:b/>
          <w:bCs/>
          <w:i/>
          <w:iCs/>
          <w:sz w:val="24"/>
          <w:szCs w:val="24"/>
        </w:rPr>
        <w:t>/IFAS Center for Public Issues Education (PIE)</w:t>
      </w:r>
    </w:p>
    <w:p w14:paraId="0E17A219" w14:textId="77777777" w:rsidR="00AF77A6" w:rsidRDefault="00AF77A6" w:rsidP="00E64A3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1408 Sabal Palm Drive </w:t>
      </w:r>
    </w:p>
    <w:p w14:paraId="02409EB4" w14:textId="05FFBD15" w:rsidR="00E64A36" w:rsidRDefault="00AF77A6" w:rsidP="00E64A3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Gainesville, FL 32611</w:t>
      </w:r>
      <w:r w:rsidR="00E64A36">
        <w:rPr>
          <w:b/>
          <w:bCs/>
          <w:i/>
          <w:iCs/>
          <w:sz w:val="24"/>
          <w:szCs w:val="24"/>
        </w:rPr>
        <w:t xml:space="preserve"> </w:t>
      </w:r>
    </w:p>
    <w:p w14:paraId="35DFABD6" w14:textId="60CFFB25" w:rsidR="00656C72" w:rsidRDefault="00690FD2" w:rsidP="00656C7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10:30 am</w:t>
      </w:r>
      <w:r w:rsidR="00E64A36">
        <w:rPr>
          <w:b/>
          <w:bCs/>
          <w:i/>
          <w:iCs/>
          <w:sz w:val="24"/>
          <w:szCs w:val="24"/>
        </w:rPr>
        <w:t xml:space="preserve"> – </w:t>
      </w:r>
      <w:r w:rsidR="00AF77A6">
        <w:rPr>
          <w:b/>
          <w:bCs/>
          <w:i/>
          <w:iCs/>
          <w:sz w:val="24"/>
          <w:szCs w:val="24"/>
        </w:rPr>
        <w:t>12:30</w:t>
      </w:r>
      <w:r>
        <w:rPr>
          <w:b/>
          <w:bCs/>
          <w:i/>
          <w:iCs/>
          <w:sz w:val="24"/>
          <w:szCs w:val="24"/>
        </w:rPr>
        <w:t xml:space="preserve"> pm</w:t>
      </w:r>
      <w:r w:rsidR="00E64A36">
        <w:rPr>
          <w:b/>
          <w:bCs/>
          <w:i/>
          <w:iCs/>
          <w:sz w:val="24"/>
          <w:szCs w:val="24"/>
        </w:rPr>
        <w:t xml:space="preserve"> </w:t>
      </w:r>
    </w:p>
    <w:p w14:paraId="0B70A209" w14:textId="29752815" w:rsidR="00E64A36" w:rsidRPr="00912F57" w:rsidRDefault="00E64A36" w:rsidP="00E64A36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Virtual Meeting: </w:t>
      </w:r>
      <w:r>
        <w:rPr>
          <w:b/>
          <w:bCs/>
          <w:i/>
          <w:iCs/>
          <w:sz w:val="24"/>
          <w:szCs w:val="24"/>
        </w:rPr>
        <w:t>Wednesday</w:t>
      </w:r>
      <w:r w:rsidRPr="00912F57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April 17th,</w:t>
      </w:r>
      <w:r w:rsidRPr="00912F57">
        <w:rPr>
          <w:b/>
          <w:bCs/>
          <w:i/>
          <w:iCs/>
          <w:sz w:val="24"/>
          <w:szCs w:val="24"/>
        </w:rPr>
        <w:t xml:space="preserve"> 2024 </w:t>
      </w:r>
    </w:p>
    <w:p w14:paraId="7B04DAD4" w14:textId="77777777" w:rsidR="00E64A36" w:rsidRPr="00912F57" w:rsidRDefault="00E64A36" w:rsidP="00E64A36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Microsoft Teams</w:t>
      </w:r>
    </w:p>
    <w:p w14:paraId="044BF3A0" w14:textId="77777777" w:rsidR="00E64A36" w:rsidRPr="00912F57" w:rsidRDefault="00E64A36" w:rsidP="00E64A36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10:00 am – 11:00 am </w:t>
      </w:r>
    </w:p>
    <w:p w14:paraId="5E411D26" w14:textId="77777777" w:rsidR="00B8457B" w:rsidRDefault="00B8457B"/>
    <w:sectPr w:rsidR="00B845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4DA5" w14:textId="77777777" w:rsidR="00E64A36" w:rsidRDefault="00E64A36" w:rsidP="00E64A36">
      <w:pPr>
        <w:spacing w:after="0" w:line="240" w:lineRule="auto"/>
      </w:pPr>
      <w:r>
        <w:separator/>
      </w:r>
    </w:p>
  </w:endnote>
  <w:endnote w:type="continuationSeparator" w:id="0">
    <w:p w14:paraId="31938E92" w14:textId="77777777" w:rsidR="00E64A36" w:rsidRDefault="00E64A36" w:rsidP="00E6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E8F1" w14:textId="77777777" w:rsidR="00E64A36" w:rsidRDefault="00E64A36" w:rsidP="00E64A36">
      <w:pPr>
        <w:spacing w:after="0" w:line="240" w:lineRule="auto"/>
      </w:pPr>
      <w:r>
        <w:separator/>
      </w:r>
    </w:p>
  </w:footnote>
  <w:footnote w:type="continuationSeparator" w:id="0">
    <w:p w14:paraId="36F919A9" w14:textId="77777777" w:rsidR="00E64A36" w:rsidRDefault="00E64A36" w:rsidP="00E64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65CE" w14:textId="77777777" w:rsidR="00E64A36" w:rsidRDefault="00E64A36" w:rsidP="00E64A36">
    <w:pPr>
      <w:pStyle w:val="Default"/>
      <w:rPr>
        <w:b/>
        <w:bCs/>
        <w:sz w:val="35"/>
        <w:szCs w:val="35"/>
      </w:rPr>
    </w:pPr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74F2F253" wp14:editId="27474CCB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7EDE5883" w14:textId="778998FA" w:rsidR="00E64A36" w:rsidRDefault="00E64A36" w:rsidP="00E64A36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</w:t>
    </w:r>
    <w:r w:rsidR="00BF6A20">
      <w:rPr>
        <w:sz w:val="23"/>
        <w:szCs w:val="23"/>
      </w:rPr>
      <w:t xml:space="preserve">February </w:t>
    </w:r>
    <w:r>
      <w:rPr>
        <w:sz w:val="23"/>
        <w:szCs w:val="23"/>
      </w:rPr>
      <w:t xml:space="preserve">21st, 2024 </w:t>
    </w:r>
  </w:p>
  <w:p w14:paraId="32F6A123" w14:textId="77777777" w:rsidR="00E64A36" w:rsidRDefault="00E64A36" w:rsidP="00E64A36">
    <w:pPr>
      <w:pStyle w:val="Default"/>
      <w:rPr>
        <w:sz w:val="23"/>
        <w:szCs w:val="23"/>
      </w:rPr>
    </w:pPr>
    <w:r>
      <w:rPr>
        <w:sz w:val="23"/>
        <w:szCs w:val="23"/>
      </w:rPr>
      <w:t xml:space="preserve">10:00 a.m. to 11:00 a.m. </w:t>
    </w:r>
  </w:p>
  <w:p w14:paraId="3A9085D2" w14:textId="77777777" w:rsidR="00E64A36" w:rsidRDefault="00E64A36" w:rsidP="00E64A36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meeting from your computer, tablet, or smartphone. </w:t>
    </w:r>
  </w:p>
  <w:p w14:paraId="556A956A" w14:textId="77777777" w:rsidR="00E64A36" w:rsidRDefault="00E64A36" w:rsidP="00E64A36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p w14:paraId="349A6D50" w14:textId="498B47E3" w:rsidR="00E64A36" w:rsidRDefault="00E64A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1A51B" wp14:editId="7A37EE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35782" cy="24996"/>
              <wp:effectExtent l="0" t="0" r="3683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5782" cy="24996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1002C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1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" strokecolor="#4472c4 [3204]" strokeweight="1.5pt">
              <v:stroke joinstyle="miter"/>
            </v:line>
          </w:pict>
        </mc:Fallback>
      </mc:AlternateContent>
    </w:r>
  </w:p>
  <w:p w14:paraId="153C0F35" w14:textId="77777777" w:rsidR="00E64A36" w:rsidRDefault="00E64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8F"/>
      </v:shape>
    </w:pict>
  </w:numPicBullet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0D41A9D"/>
    <w:multiLevelType w:val="hybridMultilevel"/>
    <w:tmpl w:val="3BA203C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9D117C0"/>
    <w:multiLevelType w:val="hybridMultilevel"/>
    <w:tmpl w:val="6338B2A2"/>
    <w:lvl w:ilvl="0" w:tplc="04090007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989409613">
    <w:abstractNumId w:val="0"/>
  </w:num>
  <w:num w:numId="2" w16cid:durableId="1993437262">
    <w:abstractNumId w:val="1"/>
  </w:num>
  <w:num w:numId="3" w16cid:durableId="160086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36"/>
    <w:rsid w:val="000C33AE"/>
    <w:rsid w:val="001D7068"/>
    <w:rsid w:val="001F0FD3"/>
    <w:rsid w:val="0020236D"/>
    <w:rsid w:val="00656C72"/>
    <w:rsid w:val="00690FD2"/>
    <w:rsid w:val="00871609"/>
    <w:rsid w:val="009929F9"/>
    <w:rsid w:val="00AF77A6"/>
    <w:rsid w:val="00B8457B"/>
    <w:rsid w:val="00BF6A20"/>
    <w:rsid w:val="00CF6A47"/>
    <w:rsid w:val="00E6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AC19072"/>
  <w15:chartTrackingRefBased/>
  <w15:docId w15:val="{B6FDAD7C-7886-49C2-AD94-A7CB16F2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A36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A36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64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A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64A36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4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A3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4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A36"/>
    <w:rPr>
      <w:rFonts w:eastAsiaTheme="minorEastAsia"/>
      <w:sz w:val="20"/>
      <w:szCs w:val="20"/>
    </w:rPr>
  </w:style>
  <w:style w:type="paragraph" w:customStyle="1" w:styleId="Default">
    <w:name w:val="Default"/>
    <w:rsid w:val="00E64A3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3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132</Words>
  <Characters>786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10</cp:revision>
  <dcterms:created xsi:type="dcterms:W3CDTF">2024-01-08T17:12:00Z</dcterms:created>
  <dcterms:modified xsi:type="dcterms:W3CDTF">2024-02-21T16:01:00Z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e463312316ef8e253bb67b06cf3d103a42c7a950397920695b01018f368285e8</vt:lpwstr>
  </property>
</Properties>
</file>